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3D" w:rsidRDefault="0018373D" w:rsidP="0018373D">
      <w:pPr>
        <w:rPr>
          <w:noProof/>
          <w:color w:val="000000"/>
          <w:sz w:val="18"/>
          <w:szCs w:val="18"/>
        </w:rPr>
      </w:pPr>
    </w:p>
    <w:p w:rsidR="0018373D" w:rsidRPr="00755F83" w:rsidRDefault="0018373D" w:rsidP="0018373D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18373D" w:rsidRPr="000D4652" w:rsidTr="00211909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73D" w:rsidRPr="000D4652" w:rsidRDefault="0018373D" w:rsidP="00211909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18373D" w:rsidRPr="000D4652" w:rsidTr="0021190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73D" w:rsidRPr="000D4652" w:rsidRDefault="0018373D" w:rsidP="002119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73D" w:rsidRPr="000D4652" w:rsidRDefault="0018373D" w:rsidP="002119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73D" w:rsidRPr="000D4652" w:rsidRDefault="0018373D" w:rsidP="00211909">
            <w:pPr>
              <w:rPr>
                <w:color w:val="000000"/>
                <w:sz w:val="18"/>
                <w:szCs w:val="18"/>
              </w:rPr>
            </w:pPr>
          </w:p>
        </w:tc>
      </w:tr>
      <w:tr w:rsidR="0018373D" w:rsidRPr="000D4652" w:rsidTr="0021190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73D" w:rsidRPr="000D4652" w:rsidRDefault="0018373D" w:rsidP="002119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73D" w:rsidRPr="000D4652" w:rsidRDefault="0018373D" w:rsidP="002119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73D" w:rsidRPr="000D4652" w:rsidRDefault="0018373D" w:rsidP="00211909">
            <w:pPr>
              <w:rPr>
                <w:color w:val="000000"/>
                <w:sz w:val="18"/>
                <w:szCs w:val="18"/>
              </w:rPr>
            </w:pPr>
          </w:p>
        </w:tc>
      </w:tr>
      <w:tr w:rsidR="0018373D" w:rsidRPr="000D4652" w:rsidTr="0021190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73D" w:rsidRPr="000D4652" w:rsidRDefault="0018373D" w:rsidP="002119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73D" w:rsidRPr="000D4652" w:rsidRDefault="0018373D" w:rsidP="002119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73D" w:rsidRPr="000D4652" w:rsidRDefault="0018373D" w:rsidP="0021190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8373D" w:rsidRPr="000B40F3" w:rsidRDefault="0018373D" w:rsidP="0018373D">
      <w:pPr>
        <w:rPr>
          <w:b/>
          <w:sz w:val="16"/>
          <w:szCs w:val="16"/>
        </w:rPr>
      </w:pPr>
    </w:p>
    <w:p w:rsidR="0018373D" w:rsidRPr="00EF39BD" w:rsidRDefault="0018373D" w:rsidP="0018373D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18373D" w:rsidRPr="00EF39BD" w:rsidRDefault="0018373D" w:rsidP="0018373D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</w:t>
      </w:r>
      <w:proofErr w:type="gramStart"/>
      <w:r w:rsidRPr="00EF39BD">
        <w:rPr>
          <w:sz w:val="20"/>
          <w:szCs w:val="20"/>
        </w:rPr>
        <w:t>59348463</w:t>
      </w:r>
      <w:proofErr w:type="gramEnd"/>
      <w:r w:rsidRPr="00EF39BD">
        <w:rPr>
          <w:sz w:val="20"/>
          <w:szCs w:val="20"/>
        </w:rPr>
        <w:t xml:space="preserve">-604-01-02 [SP.2.10]/ </w:t>
      </w:r>
      <w:r w:rsidR="00CE1960" w:rsidRPr="00CE1960">
        <w:rPr>
          <w:b/>
          <w:sz w:val="20"/>
          <w:szCs w:val="20"/>
        </w:rPr>
        <w:t>114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1960">
        <w:rPr>
          <w:b/>
          <w:sz w:val="20"/>
          <w:szCs w:val="20"/>
        </w:rPr>
        <w:t xml:space="preserve">               </w:t>
      </w:r>
      <w:r w:rsidRPr="00EF39BD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07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>
        <w:rPr>
          <w:b/>
          <w:sz w:val="20"/>
          <w:szCs w:val="20"/>
          <w:u w:val="single"/>
        </w:rPr>
        <w:t>02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8</w:t>
      </w:r>
      <w:r w:rsidRPr="00EF39BD">
        <w:rPr>
          <w:b/>
          <w:bCs/>
          <w:sz w:val="20"/>
          <w:szCs w:val="20"/>
        </w:rPr>
        <w:t xml:space="preserve"> </w:t>
      </w:r>
    </w:p>
    <w:p w:rsidR="0018373D" w:rsidRPr="00EF39BD" w:rsidRDefault="0018373D" w:rsidP="0018373D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18373D" w:rsidRPr="00621A35" w:rsidRDefault="0018373D" w:rsidP="0018373D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18373D" w:rsidRPr="00813284" w:rsidRDefault="0018373D" w:rsidP="0018373D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14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02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8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18373D" w:rsidRPr="00813284" w:rsidRDefault="0018373D" w:rsidP="0018373D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18373D" w:rsidRPr="00813284" w:rsidRDefault="0018373D" w:rsidP="0018373D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709"/>
        <w:gridCol w:w="6096"/>
        <w:gridCol w:w="1275"/>
        <w:gridCol w:w="1276"/>
        <w:gridCol w:w="1134"/>
      </w:tblGrid>
      <w:tr w:rsidR="0018373D" w:rsidRPr="00813284" w:rsidTr="00211909">
        <w:trPr>
          <w:trHeight w:val="20"/>
        </w:trPr>
        <w:tc>
          <w:tcPr>
            <w:tcW w:w="398" w:type="dxa"/>
            <w:vAlign w:val="center"/>
          </w:tcPr>
          <w:p w:rsidR="0018373D" w:rsidRPr="00813284" w:rsidRDefault="0018373D" w:rsidP="00211909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709" w:type="dxa"/>
            <w:vAlign w:val="center"/>
          </w:tcPr>
          <w:p w:rsidR="0018373D" w:rsidRPr="00813284" w:rsidRDefault="0018373D" w:rsidP="00211909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6096" w:type="dxa"/>
            <w:vAlign w:val="center"/>
          </w:tcPr>
          <w:p w:rsidR="0018373D" w:rsidRPr="00813284" w:rsidRDefault="0018373D" w:rsidP="00211909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18373D" w:rsidRPr="00813284" w:rsidRDefault="0018373D" w:rsidP="00211909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Pr="00C33CE3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 w:rsidRPr="00C33CE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8373D" w:rsidRPr="00C33CE3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096" w:type="dxa"/>
          </w:tcPr>
          <w:p w:rsidR="0018373D" w:rsidRPr="009F7AC9" w:rsidRDefault="0018373D" w:rsidP="00211909">
            <w:pPr>
              <w:rPr>
                <w:sz w:val="20"/>
                <w:szCs w:val="20"/>
              </w:rPr>
            </w:pPr>
            <w:r w:rsidRPr="009F7AC9">
              <w:rPr>
                <w:sz w:val="20"/>
                <w:szCs w:val="20"/>
              </w:rPr>
              <w:t>HOMOJENİZATÖR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Pr="00C33CE3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8373D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6096" w:type="dxa"/>
          </w:tcPr>
          <w:p w:rsidR="0018373D" w:rsidRPr="009F7AC9" w:rsidRDefault="0018373D" w:rsidP="00211909">
            <w:pPr>
              <w:rPr>
                <w:sz w:val="20"/>
                <w:szCs w:val="20"/>
              </w:rPr>
            </w:pPr>
            <w:proofErr w:type="spellStart"/>
            <w:r w:rsidRPr="009F7AC9">
              <w:rPr>
                <w:sz w:val="20"/>
                <w:szCs w:val="20"/>
              </w:rPr>
              <w:t>Probiyotik</w:t>
            </w:r>
            <w:proofErr w:type="spellEnd"/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8373D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096" w:type="dxa"/>
          </w:tcPr>
          <w:p w:rsidR="0018373D" w:rsidRPr="009F7AC9" w:rsidRDefault="0018373D" w:rsidP="00211909">
            <w:pPr>
              <w:rPr>
                <w:sz w:val="20"/>
                <w:szCs w:val="20"/>
              </w:rPr>
            </w:pPr>
            <w:proofErr w:type="spellStart"/>
            <w:r w:rsidRPr="009F7AC9">
              <w:rPr>
                <w:sz w:val="20"/>
                <w:szCs w:val="20"/>
              </w:rPr>
              <w:t>Rat</w:t>
            </w:r>
            <w:proofErr w:type="spellEnd"/>
            <w:r w:rsidRPr="009F7AC9">
              <w:rPr>
                <w:sz w:val="20"/>
                <w:szCs w:val="20"/>
              </w:rPr>
              <w:t xml:space="preserve"> HO-1 ELISA kit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8373D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096" w:type="dxa"/>
          </w:tcPr>
          <w:p w:rsidR="0018373D" w:rsidRPr="008360BD" w:rsidRDefault="0018373D" w:rsidP="00211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60BD">
              <w:rPr>
                <w:sz w:val="18"/>
                <w:szCs w:val="18"/>
              </w:rPr>
              <w:t>8-</w:t>
            </w:r>
            <w:proofErr w:type="spellStart"/>
            <w:r w:rsidRPr="008360BD">
              <w:rPr>
                <w:sz w:val="18"/>
                <w:szCs w:val="18"/>
              </w:rPr>
              <w:t>OHdG</w:t>
            </w:r>
            <w:proofErr w:type="spellEnd"/>
            <w:r w:rsidRPr="008360BD">
              <w:rPr>
                <w:sz w:val="18"/>
                <w:szCs w:val="18"/>
              </w:rPr>
              <w:t xml:space="preserve"> </w:t>
            </w:r>
            <w:proofErr w:type="spellStart"/>
            <w:r w:rsidRPr="008360BD">
              <w:rPr>
                <w:sz w:val="18"/>
                <w:szCs w:val="18"/>
              </w:rPr>
              <w:t>elisa</w:t>
            </w:r>
            <w:proofErr w:type="spellEnd"/>
            <w:r w:rsidRPr="008360BD">
              <w:rPr>
                <w:sz w:val="18"/>
                <w:szCs w:val="18"/>
              </w:rPr>
              <w:t xml:space="preserve"> </w:t>
            </w:r>
            <w:proofErr w:type="gramStart"/>
            <w:r w:rsidRPr="008360BD">
              <w:rPr>
                <w:sz w:val="18"/>
                <w:szCs w:val="18"/>
              </w:rPr>
              <w:t xml:space="preserve">kit : </w:t>
            </w:r>
            <w:proofErr w:type="spellStart"/>
            <w:r w:rsidRPr="008360BD">
              <w:rPr>
                <w:sz w:val="18"/>
                <w:szCs w:val="18"/>
              </w:rPr>
              <w:t>Rat</w:t>
            </w:r>
            <w:proofErr w:type="spellEnd"/>
            <w:proofErr w:type="gramEnd"/>
            <w:r w:rsidRPr="008360BD">
              <w:rPr>
                <w:sz w:val="18"/>
                <w:szCs w:val="18"/>
              </w:rPr>
              <w:t xml:space="preserve"> 8-</w:t>
            </w:r>
            <w:proofErr w:type="spellStart"/>
            <w:r w:rsidRPr="008360BD">
              <w:rPr>
                <w:sz w:val="18"/>
                <w:szCs w:val="18"/>
              </w:rPr>
              <w:t>hydroxy</w:t>
            </w:r>
            <w:proofErr w:type="spellEnd"/>
            <w:r w:rsidRPr="008360BD">
              <w:rPr>
                <w:sz w:val="18"/>
                <w:szCs w:val="18"/>
              </w:rPr>
              <w:t>-2-</w:t>
            </w:r>
            <w:proofErr w:type="spellStart"/>
            <w:r w:rsidRPr="008360BD">
              <w:rPr>
                <w:sz w:val="18"/>
                <w:szCs w:val="18"/>
              </w:rPr>
              <w:t>deoxyguanosine</w:t>
            </w:r>
            <w:proofErr w:type="spellEnd"/>
            <w:r w:rsidRPr="008360BD">
              <w:rPr>
                <w:sz w:val="18"/>
                <w:szCs w:val="18"/>
              </w:rPr>
              <w:t xml:space="preserve"> (8- </w:t>
            </w:r>
            <w:proofErr w:type="spellStart"/>
            <w:r w:rsidRPr="008360BD">
              <w:rPr>
                <w:sz w:val="18"/>
                <w:szCs w:val="18"/>
              </w:rPr>
              <w:t>OHdG</w:t>
            </w:r>
            <w:proofErr w:type="spellEnd"/>
            <w:r w:rsidRPr="008360BD">
              <w:rPr>
                <w:sz w:val="18"/>
                <w:szCs w:val="18"/>
              </w:rPr>
              <w:t>) ELISA Kit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8373D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096" w:type="dxa"/>
          </w:tcPr>
          <w:p w:rsidR="0018373D" w:rsidRPr="009F7AC9" w:rsidRDefault="0018373D" w:rsidP="00211909">
            <w:pPr>
              <w:rPr>
                <w:sz w:val="20"/>
                <w:szCs w:val="20"/>
              </w:rPr>
            </w:pPr>
            <w:r w:rsidRPr="009F7AC9">
              <w:rPr>
                <w:sz w:val="20"/>
                <w:szCs w:val="20"/>
              </w:rPr>
              <w:t xml:space="preserve">BSA </w:t>
            </w:r>
            <w:proofErr w:type="spellStart"/>
            <w:r w:rsidRPr="009F7AC9">
              <w:rPr>
                <w:sz w:val="20"/>
                <w:szCs w:val="20"/>
              </w:rPr>
              <w:t>Bovine</w:t>
            </w:r>
            <w:proofErr w:type="spellEnd"/>
            <w:r w:rsidRPr="009F7AC9">
              <w:rPr>
                <w:sz w:val="20"/>
                <w:szCs w:val="20"/>
              </w:rPr>
              <w:t xml:space="preserve"> serum </w:t>
            </w:r>
            <w:proofErr w:type="spellStart"/>
            <w:r w:rsidRPr="009F7AC9">
              <w:rPr>
                <w:sz w:val="20"/>
                <w:szCs w:val="20"/>
              </w:rPr>
              <w:t>albumin</w:t>
            </w:r>
            <w:proofErr w:type="spellEnd"/>
            <w:r w:rsidRPr="009F7AC9">
              <w:rPr>
                <w:sz w:val="20"/>
                <w:szCs w:val="20"/>
              </w:rPr>
              <w:t xml:space="preserve"> 500mg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8373D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096" w:type="dxa"/>
          </w:tcPr>
          <w:p w:rsidR="0018373D" w:rsidRPr="009F7AC9" w:rsidRDefault="0018373D" w:rsidP="00211909">
            <w:pPr>
              <w:rPr>
                <w:sz w:val="20"/>
                <w:szCs w:val="20"/>
              </w:rPr>
            </w:pPr>
            <w:r w:rsidRPr="009F7AC9">
              <w:rPr>
                <w:sz w:val="20"/>
                <w:szCs w:val="20"/>
              </w:rPr>
              <w:t>TBA 2-</w:t>
            </w:r>
            <w:proofErr w:type="spellStart"/>
            <w:r w:rsidRPr="009F7AC9">
              <w:rPr>
                <w:sz w:val="20"/>
                <w:szCs w:val="20"/>
              </w:rPr>
              <w:t>Thiobarbituric</w:t>
            </w:r>
            <w:proofErr w:type="spellEnd"/>
            <w:r w:rsidRPr="009F7AC9">
              <w:rPr>
                <w:sz w:val="20"/>
                <w:szCs w:val="20"/>
              </w:rPr>
              <w:t xml:space="preserve"> </w:t>
            </w:r>
            <w:proofErr w:type="spellStart"/>
            <w:r w:rsidRPr="009F7AC9">
              <w:rPr>
                <w:sz w:val="20"/>
                <w:szCs w:val="20"/>
              </w:rPr>
              <w:t>acid</w:t>
            </w:r>
            <w:proofErr w:type="spellEnd"/>
            <w:r w:rsidRPr="009F7AC9">
              <w:rPr>
                <w:sz w:val="20"/>
                <w:szCs w:val="20"/>
              </w:rPr>
              <w:t xml:space="preserve"> 25 gr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8373D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096" w:type="dxa"/>
          </w:tcPr>
          <w:p w:rsidR="0018373D" w:rsidRPr="009F7AC9" w:rsidRDefault="0018373D" w:rsidP="002119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7AC9">
              <w:rPr>
                <w:sz w:val="20"/>
                <w:szCs w:val="20"/>
              </w:rPr>
              <w:t>DTNB 5,5 -</w:t>
            </w:r>
            <w:proofErr w:type="spellStart"/>
            <w:r w:rsidRPr="009F7AC9">
              <w:rPr>
                <w:sz w:val="20"/>
                <w:szCs w:val="20"/>
              </w:rPr>
              <w:t>Dithiobis</w:t>
            </w:r>
            <w:proofErr w:type="spellEnd"/>
            <w:r w:rsidRPr="009F7AC9">
              <w:rPr>
                <w:sz w:val="20"/>
                <w:szCs w:val="20"/>
              </w:rPr>
              <w:t>(2-</w:t>
            </w:r>
            <w:proofErr w:type="spellStart"/>
            <w:r w:rsidRPr="009F7AC9">
              <w:rPr>
                <w:sz w:val="20"/>
                <w:szCs w:val="20"/>
              </w:rPr>
              <w:t>nitrobenzoic</w:t>
            </w:r>
            <w:proofErr w:type="spellEnd"/>
            <w:r w:rsidRPr="009F7AC9">
              <w:rPr>
                <w:sz w:val="20"/>
                <w:szCs w:val="20"/>
              </w:rPr>
              <w:t xml:space="preserve"> </w:t>
            </w:r>
            <w:proofErr w:type="spellStart"/>
            <w:r w:rsidRPr="009F7AC9">
              <w:rPr>
                <w:sz w:val="20"/>
                <w:szCs w:val="20"/>
              </w:rPr>
              <w:t>acid</w:t>
            </w:r>
            <w:proofErr w:type="spellEnd"/>
            <w:r w:rsidRPr="009F7AC9">
              <w:rPr>
                <w:sz w:val="20"/>
                <w:szCs w:val="20"/>
              </w:rPr>
              <w:t>) 500 mg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18373D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096" w:type="dxa"/>
          </w:tcPr>
          <w:p w:rsidR="0018373D" w:rsidRPr="009F7AC9" w:rsidRDefault="0018373D" w:rsidP="00211909">
            <w:pPr>
              <w:rPr>
                <w:sz w:val="20"/>
                <w:szCs w:val="20"/>
              </w:rPr>
            </w:pPr>
            <w:proofErr w:type="spellStart"/>
            <w:r w:rsidRPr="009F7AC9">
              <w:rPr>
                <w:sz w:val="20"/>
                <w:szCs w:val="20"/>
              </w:rPr>
              <w:t>Ksilazin</w:t>
            </w:r>
            <w:proofErr w:type="spellEnd"/>
            <w:r w:rsidRPr="009F7AC9">
              <w:rPr>
                <w:sz w:val="20"/>
                <w:szCs w:val="20"/>
              </w:rPr>
              <w:t xml:space="preserve"> </w:t>
            </w:r>
            <w:proofErr w:type="spellStart"/>
            <w:r w:rsidRPr="009F7AC9">
              <w:rPr>
                <w:sz w:val="20"/>
                <w:szCs w:val="20"/>
              </w:rPr>
              <w:t>HCl</w:t>
            </w:r>
            <w:proofErr w:type="spellEnd"/>
            <w:r w:rsidRPr="009F7AC9">
              <w:rPr>
                <w:sz w:val="20"/>
                <w:szCs w:val="20"/>
              </w:rPr>
              <w:t xml:space="preserve"> %2 50 ml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8373D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adet</w:t>
            </w:r>
          </w:p>
        </w:tc>
        <w:tc>
          <w:tcPr>
            <w:tcW w:w="6096" w:type="dxa"/>
          </w:tcPr>
          <w:p w:rsidR="0018373D" w:rsidRPr="009F7AC9" w:rsidRDefault="0018373D" w:rsidP="00211909">
            <w:pPr>
              <w:rPr>
                <w:sz w:val="20"/>
                <w:szCs w:val="20"/>
              </w:rPr>
            </w:pPr>
            <w:proofErr w:type="spellStart"/>
            <w:r w:rsidRPr="009F7AC9">
              <w:rPr>
                <w:sz w:val="20"/>
                <w:szCs w:val="20"/>
              </w:rPr>
              <w:t>Ketamin</w:t>
            </w:r>
            <w:proofErr w:type="spellEnd"/>
            <w:r w:rsidRPr="009F7AC9">
              <w:rPr>
                <w:sz w:val="20"/>
                <w:szCs w:val="20"/>
              </w:rPr>
              <w:t xml:space="preserve"> </w:t>
            </w:r>
            <w:proofErr w:type="spellStart"/>
            <w:r w:rsidRPr="009F7AC9">
              <w:rPr>
                <w:sz w:val="20"/>
                <w:szCs w:val="20"/>
              </w:rPr>
              <w:t>HCl</w:t>
            </w:r>
            <w:proofErr w:type="spellEnd"/>
            <w:r w:rsidRPr="009F7AC9">
              <w:rPr>
                <w:sz w:val="20"/>
                <w:szCs w:val="20"/>
              </w:rPr>
              <w:t xml:space="preserve"> %10 10 ml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Default="0018373D" w:rsidP="00211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18373D" w:rsidRDefault="0018373D" w:rsidP="0021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096" w:type="dxa"/>
          </w:tcPr>
          <w:p w:rsidR="0018373D" w:rsidRPr="009F7AC9" w:rsidRDefault="0018373D" w:rsidP="00211909">
            <w:pPr>
              <w:rPr>
                <w:sz w:val="20"/>
                <w:szCs w:val="20"/>
              </w:rPr>
            </w:pPr>
            <w:proofErr w:type="spellStart"/>
            <w:r w:rsidRPr="009F7AC9">
              <w:rPr>
                <w:sz w:val="20"/>
                <w:szCs w:val="20"/>
              </w:rPr>
              <w:t>Mistletoe</w:t>
            </w:r>
            <w:proofErr w:type="spellEnd"/>
            <w:r w:rsidRPr="009F7AC9">
              <w:rPr>
                <w:sz w:val="20"/>
                <w:szCs w:val="20"/>
              </w:rPr>
              <w:t xml:space="preserve"> (</w:t>
            </w:r>
            <w:proofErr w:type="spellStart"/>
            <w:r w:rsidRPr="009F7AC9">
              <w:rPr>
                <w:sz w:val="20"/>
                <w:szCs w:val="20"/>
              </w:rPr>
              <w:t>Viscum</w:t>
            </w:r>
            <w:proofErr w:type="spellEnd"/>
            <w:r w:rsidRPr="009F7AC9">
              <w:rPr>
                <w:sz w:val="20"/>
                <w:szCs w:val="20"/>
              </w:rPr>
              <w:t xml:space="preserve"> </w:t>
            </w:r>
            <w:proofErr w:type="spellStart"/>
            <w:r w:rsidRPr="009F7AC9">
              <w:rPr>
                <w:sz w:val="20"/>
                <w:szCs w:val="20"/>
              </w:rPr>
              <w:t>album</w:t>
            </w:r>
            <w:proofErr w:type="spellEnd"/>
            <w:r w:rsidRPr="009F7AC9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  <w:tr w:rsidR="0018373D" w:rsidRPr="00813284" w:rsidTr="00211909">
        <w:trPr>
          <w:trHeight w:val="57"/>
        </w:trPr>
        <w:tc>
          <w:tcPr>
            <w:tcW w:w="398" w:type="dxa"/>
            <w:vAlign w:val="center"/>
          </w:tcPr>
          <w:p w:rsidR="0018373D" w:rsidRPr="00C33CE3" w:rsidRDefault="0018373D" w:rsidP="002119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373D" w:rsidRPr="00C33CE3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18373D" w:rsidRPr="00C33CE3" w:rsidRDefault="0018373D" w:rsidP="00211909">
            <w:pPr>
              <w:rPr>
                <w:b/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>Not:Teknik Şartnamesi vardır.</w:t>
            </w:r>
          </w:p>
          <w:p w:rsidR="0018373D" w:rsidRPr="00C33CE3" w:rsidRDefault="0018373D" w:rsidP="00211909">
            <w:pPr>
              <w:rPr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 xml:space="preserve">Şartnameler </w:t>
            </w:r>
            <w:r w:rsidRPr="00C33CE3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C33CE3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373D" w:rsidRPr="00813284" w:rsidRDefault="0018373D" w:rsidP="00211909">
            <w:pPr>
              <w:rPr>
                <w:sz w:val="18"/>
                <w:szCs w:val="18"/>
              </w:rPr>
            </w:pPr>
          </w:p>
        </w:tc>
      </w:tr>
    </w:tbl>
    <w:p w:rsidR="0018373D" w:rsidRDefault="0018373D" w:rsidP="0018373D">
      <w:pPr>
        <w:rPr>
          <w:b/>
          <w:bCs/>
          <w:sz w:val="18"/>
          <w:szCs w:val="18"/>
        </w:rPr>
      </w:pPr>
    </w:p>
    <w:p w:rsidR="0018373D" w:rsidRDefault="0018373D" w:rsidP="0018373D"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 xml:space="preserve">2017 / 11A137 </w:t>
      </w:r>
      <w:r>
        <w:rPr>
          <w:sz w:val="18"/>
          <w:szCs w:val="18"/>
        </w:rPr>
        <w:t xml:space="preserve">kod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>
        <w:rPr>
          <w:b/>
          <w:bCs/>
          <w:color w:val="FF00FF"/>
          <w:sz w:val="18"/>
          <w:szCs w:val="18"/>
        </w:rPr>
        <w:t> 14.02.2018   saat 16.30’a</w:t>
      </w:r>
      <w:r>
        <w:rPr>
          <w:sz w:val="18"/>
          <w:szCs w:val="18"/>
        </w:rPr>
        <w:t xml:space="preserve"> kadar ESOGÜ.Bilimsel Araştırmalar Birimi Satın alma Servisine elden,posta  veya faks ile gönderilecektir.</w:t>
      </w:r>
    </w:p>
    <w:p w:rsidR="0018373D" w:rsidRDefault="0018373D" w:rsidP="0018373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18373D" w:rsidRDefault="0018373D" w:rsidP="0018373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18373D" w:rsidRDefault="0018373D" w:rsidP="0018373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18373D" w:rsidRDefault="0018373D" w:rsidP="0018373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VERGİ NO/TC NUMARALARINI MUTLAKA SURETLE BELİRLENECEKTİR.</w:t>
      </w:r>
    </w:p>
    <w:p w:rsidR="0018373D" w:rsidRDefault="0018373D" w:rsidP="0018373D">
      <w:pPr>
        <w:pStyle w:val="GvdeMetni"/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gerekmektedir.. </w:t>
      </w:r>
    </w:p>
    <w:p w:rsidR="0018373D" w:rsidRDefault="0018373D" w:rsidP="0018373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18373D" w:rsidRDefault="0018373D" w:rsidP="0018373D">
      <w:r>
        <w:rPr>
          <w:b/>
          <w:bCs/>
          <w:color w:val="008000"/>
          <w:sz w:val="18"/>
          <w:szCs w:val="18"/>
        </w:rPr>
        <w:t>Malzeme teslim irtibat numarası : 0 222 239 37 97 / 0 222 239 59 56 / 0 222 239 37 50 - 5501</w:t>
      </w:r>
    </w:p>
    <w:p w:rsidR="0018373D" w:rsidRDefault="0018373D" w:rsidP="0018373D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0 222 239 39 03</w:t>
      </w: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  <w:r>
        <w:rPr>
          <w:b/>
          <w:bCs/>
          <w:color w:val="008000"/>
          <w:sz w:val="18"/>
          <w:szCs w:val="18"/>
        </w:rPr>
        <w:t>Teknik Bilgi için:Tıp Fak.Temel Tıp Bil.Böl.Yrd.</w:t>
      </w:r>
      <w:proofErr w:type="spellStart"/>
      <w:r>
        <w:rPr>
          <w:b/>
          <w:bCs/>
          <w:color w:val="008000"/>
          <w:sz w:val="18"/>
          <w:szCs w:val="18"/>
        </w:rPr>
        <w:t>Doç.Dr</w:t>
      </w:r>
      <w:proofErr w:type="spellEnd"/>
      <w:r>
        <w:rPr>
          <w:b/>
          <w:bCs/>
          <w:color w:val="008000"/>
          <w:sz w:val="18"/>
          <w:szCs w:val="18"/>
        </w:rPr>
        <w:t>.Fahrettin AKYÜZ</w:t>
      </w:r>
      <w:r w:rsidRPr="00712C01">
        <w:rPr>
          <w:b/>
          <w:color w:val="008000"/>
          <w:sz w:val="20"/>
          <w:szCs w:val="20"/>
        </w:rPr>
        <w:t xml:space="preserve">/  0 222 </w:t>
      </w:r>
      <w:r>
        <w:rPr>
          <w:b/>
          <w:color w:val="008000"/>
          <w:sz w:val="20"/>
          <w:szCs w:val="20"/>
        </w:rPr>
        <w:t>239</w:t>
      </w:r>
      <w:r w:rsidRPr="00712C01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>29 79</w:t>
      </w:r>
      <w:r w:rsidRPr="00712C01">
        <w:rPr>
          <w:b/>
          <w:color w:val="008000"/>
          <w:sz w:val="20"/>
          <w:szCs w:val="20"/>
        </w:rPr>
        <w:t xml:space="preserve"> / </w:t>
      </w:r>
      <w:r>
        <w:rPr>
          <w:b/>
          <w:color w:val="008000"/>
          <w:sz w:val="20"/>
          <w:szCs w:val="20"/>
        </w:rPr>
        <w:t>4523</w:t>
      </w: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jc w:val="both"/>
        <w:rPr>
          <w:b/>
          <w:color w:val="008000"/>
          <w:sz w:val="20"/>
          <w:szCs w:val="20"/>
        </w:rPr>
      </w:pPr>
    </w:p>
    <w:p w:rsidR="0018373D" w:rsidRDefault="0018373D" w:rsidP="0018373D">
      <w:pPr>
        <w:ind w:firstLine="45"/>
        <w:jc w:val="both"/>
        <w:rPr>
          <w:b/>
          <w:color w:val="008000"/>
          <w:sz w:val="20"/>
          <w:szCs w:val="20"/>
        </w:rPr>
      </w:pPr>
    </w:p>
    <w:p w:rsidR="0018373D" w:rsidRPr="00712C01" w:rsidRDefault="0018373D" w:rsidP="0018373D">
      <w:pPr>
        <w:jc w:val="both"/>
        <w:rPr>
          <w:b/>
          <w:sz w:val="22"/>
          <w:szCs w:val="22"/>
          <w:vertAlign w:val="superscript"/>
        </w:rPr>
      </w:pPr>
      <w:r w:rsidRPr="00712C01">
        <w:rPr>
          <w:b/>
          <w:sz w:val="22"/>
          <w:szCs w:val="22"/>
          <w:vertAlign w:val="superscript"/>
        </w:rPr>
        <w:t xml:space="preserve">Adres:Meşelik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5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Şubesi  http.www.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4072E7" w:rsidRDefault="004072E7" w:rsidP="004072E7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lastRenderedPageBreak/>
        <w:t>TEKNİK ŞARTNAME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HOMOJENİZATÖR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1. Cihaz genel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laboratuvar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karıştırma - parçalama -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homojenizasyon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işlemlerine uygun olmalıdır.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Cihaz istenildiğinde el ile istenildiğinde ise standa takılı olarak kullanılabilmelidir. Cihaz ayrıca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tepe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noktasından asmayı sağlayabilen askı teline sahip olmalıdır.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Cihaza uygun olarak tasarlanmış tutucu istenildiği takdirde kullanıcı tarafından sipariş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edilebilmelidir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Cihazın el ile kavrama noktası kaymayı engelleyici özel plastikten yapılmış olmalıdır.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5. Cihaz çevirmeli ayar düğmesine sahip olmalı çalıştırma işlemi ise farklı bir açma kapama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düğmesinden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yapılmalıdır.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6. Cihazın çalışma kapasitesi 10-2000ml olmalıdır.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Cihazın çalışma hızı 3700 ile 27000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rpm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arasında kademeli olarak ayarlanabilmelidir.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8. Cihazın ebatları 75*75*255 mm ağırlığı ise 1,9 kg olmalıdır.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9. Cihaz AC 220 Volt 50/60 Hz ile çalışmalıdır.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10. Cihaz IP 20 koruma sınıfında olmalıdır.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11. Cihazı ithal eden firma TSE-HYB (Hizmet Yeterlilik Belgesi) belgesine sahip olmalıdır.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Cihaz fabrikasyon ve işçilik hatalarına karşı 2 yıl ücretsiz garantili ve bu süre bitiminden sonra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10 yıl süre ile ücreti karşılığı yedek parça ve servis garantili olmalıdır.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23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2017-1767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Probiyotik</w:t>
      </w:r>
      <w:proofErr w:type="spellEnd"/>
    </w:p>
    <w:p w:rsidR="004072E7" w:rsidRDefault="004072E7" w:rsidP="004072E7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İçerdiği aktif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probiyotikler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: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Lactobacillus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acidophilus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Lactobacillus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rhamnosus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Bfidobacterium</w:t>
      </w:r>
      <w:proofErr w:type="spellEnd"/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bifidum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Enterococcus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faecium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Bfidobacterium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longum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şeklinde olmalıdır.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Rat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HO-1 ELISA kit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1. BİR PAKET 96 TESTLİK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ORİJİNAL AMBALAJINDA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ÖRNEK TİPİ SERUM, TİSSUE EXTRACTS, CELL LYSATE, EDTA PLASMA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DETECTİON YÖNTEMİ: COLORİMETRİK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5. ASSAY TYPE(TAHLİL TİPİ): SANDWİCH (QUANTİTATİVE)OLMALIDIR.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6. SENSİVİTİTY: 0.036 NG/ML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7. RANGE: 0.195 NG/ML - 12.5 NG/ML OLMALIDIR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..</w:t>
      </w:r>
      <w:proofErr w:type="gramEnd"/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8. ASSAY DURATİON: MULTİPLE STEPS STANDARD ASSAY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9. RAT ÖRNEKLERİNDE ÇALIŞMAYA UYGUNDUR. MOUSE VE HUMAN ÖRNEKLERİNDE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ÇALIŞILMASI UYGUN DEĞİLDİR.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10.ASSAY TİME (TAHLİL SÜRESİ): 3 SAAT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11.PLATFORM: PRE-COATED MİCROPLATE (12 X 8 WELL STRİPS) OLMALIDIR.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12.TESTED APPLİCATİONS SANDWİCH ELISA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13.KİTİN İÇERİĞİ; COMPONENTS 1 X 96 TESTS ANTİ-RAT HO-1 COATED MİCROPLATE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(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12X 8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WELL STRİPS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 UNİT (5X) EXTRACTİON REAGENT 1 X 10ML RAT HO-1 STANDARD 1 X 25μL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SAMPLE DİLUENT 1 X 50ML (20X) WASH BUFFER 1 X 100ML RAT HO-1 ANTİBODY 1 X 10ML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RAT HO-1 CONJUGATE 1 X 10ML TMB SUBSTRATE 1 X 10ML STOP SOLUTİON 1 X 10ML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14.ÜRÜN DATASHEETİNİN BERABERİNDE AYRINTILI PROTOKOL YER ALMALIDIR.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15.YUKARIDA BELİRTİLEN TÜM ÖZELLİKLER ÜRÜN DATASHEETİNDE YAZILI OLMALIDIR VE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TEKLİF VEREN FİRMA ÜRÜN DATASHEETİNİ DE BİRLİKTE İLETMELİDİR.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lastRenderedPageBreak/>
        <w:t>16.TEKLİF VEREN FİRMA ÜRÜNÜN KULLANIMI İÇİN TEKNİK DESTEK VERMEKLE YÜKÜMLÜ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OLACAKTIR.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17.ÜRÜN SOĞUK ZİNCİRDE TESLİME EDİLECEKTİR.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18.EN AZ 12 AY ÜRÜN GARANTİSİ OLMALIDIR VE SORUNLU ÜRÜNLER ÜCRETSİZ OLARAK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YENİSİYLE DEĞİŞTİRİLMELİDİR.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19.FİRMA TEKLİF ETTİĞİ KİT İÇİN TÜRKİYE DİSTRİBİTÖRLÜK BELGESİNİ İBRAZ ETMEK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ZORUNDADIR.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3.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OHdG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elisa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kit :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Rat</w:t>
      </w:r>
      <w:proofErr w:type="spellEnd"/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8-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hydroxy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-2-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deoxyguanosine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(8-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OHdG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ELISA Kit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24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2017-1767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1. BİR PAKET 96 TESTLİK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ORİJİNAL AMBALAJINDA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ÖRNEK TİPİ SALİVA, URİNE, SERUM, PLASMA, CELL LYSATE, CELL CULTURE MEDİA,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TİSSUE LYSATE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DETECTİON YÖNTEMİ: COLORİMETRİK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5. ASSAY TYPE(TAHLİL TİPİ): COMPETİTİVE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6. SENSİVİTİTY = 0.59 NG/ML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7. RANGE 0.94 NG/ML - 60 NG/ML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8. ASSAY TİME(TAHLİL SÜRESİ): 2 SAAT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9. ASSAY DURATİON MULTİPLE STEPS STANDARD ASSAY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10.PLATFORM: PRE-COATED MİCROPLATE (12 X 8 WELL STRİPS)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11.TESTED APPLİCATİONS ELISA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12.KİTİN İÇERİĞİ; 8-HYDROXY-2-DEOXY GUANOSİNE ANTİBODY DİLUENT (BLUE) 1 X 13ML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8-HYDROXY-2-DEOXY GUANOSİNE BSA COATED PLATE 1 UNİT 8-HYDROXY-2-DEOXY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GUANOSİNE HRP CONJUGATED MONOCLONAL ANTİBODY 1 X 75μL 8-HYDROXY-2-DEOXY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GUANOSİNE SAMPLE AND STANDARD DİLUENT (RED) 1 X 50ML 8-HYDROXY-2-DEOXY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GUANOSİNE STANDARD 1 X 100μL 8-HYDROXY-2-DEOXY GUANOSİNE STOP SOLUTİON 1 X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13ML 8-HYDROXY-2-DEOXY GUANOSİNE TMB SUBSTRATE 1 X 13ML 8-HYDROXY-2-DEOXY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GUANOSİNE WASH BUFFER CONCENTRATE (10X) 1 X 50ML PLATE COVER 2 UNİTS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13.ÜRÜN DATASHEETİNİN BERABERİNDE AYRINTILI PROTOKOL YER ALMALIDIR.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14.YUKARIDA BELİRTİLEN TÜM ÖZELLİKLER ÜRÜN DATASHEETİNDE YAZILI OLMALIDIR VE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TEKLİF VEREN FİRMA ÜRÜN DATASHEETİNİ DE BİRLİKTE İLETMELİDİR.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15.TEKLİF VEREN FİRMA ÜRÜNÜN KULLANIMI İÇİN TEKNİK DESTEK VERMEKLE YÜKÜMLÜ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OLACAKTIR.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16.ÜRÜN SOĞUK ZİNCİRDE TESLİME EDİLECEKTİR.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17.EN AZ 12 AY ÜRÜN GARANTİSİ OLMALIDIR VE SORUNLU ÜRÜNLER ÜCRETSİZ OLARAK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YENİSİYLE DEĞİŞTİRİLMELİDİR.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18.FİRMA TEKLİF ETTİĞİ KİT İÇİN TÜRKİYE DİSTRİBİTÖRLÜK BELGESİNİ İBRAZ ETMEK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ZORUNDADIR.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 xml:space="preserve">4.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BSA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Bovine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serum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albumin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500mg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ÜRÜN 500 MG AMBALAJDA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İMMÜNOHİSTOKİMYA / İMMÜNOSİTOKİMYA, İMMÜNOFLORESANS, İN SİTU HİBRİDİZASYON,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lastRenderedPageBreak/>
        <w:t>BLOTLAMA UYGULAMALARI, ELİSPOT, ELISA, AKIŞ SİTOMETRESİ / HÜCRE AYIRIMI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KULLANIM ALANLARINA UYGUN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LYOPHİLİZED FORMDA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UYGUN SAKLAMA KOŞULE İLE TESLİM EDİLMELİDİR.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 xml:space="preserve">5.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TBA 2-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Thiobarbituric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acid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25 gr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25 GR LIK AMBALAJDA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SAFLIĞI ≥ 98%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SYNONYM: 4,6-DİHYDROXY-2-MERCAPTOPYRİMİDİNE, 4,6-DİHYDROXYPYRİMİDİNE-2-THİOL,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TBA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FORMULU (HİLL NOTATİON) C4H4N2O2S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MOLECULAR WEİGHT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144.15</w:t>
      </w:r>
      <w:proofErr w:type="gramEnd"/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MP 245 °C (DEC.)(LİT.)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 xml:space="preserve">6.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DTNB 5,5 -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Dithiobis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(2-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nitrobenzoic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acid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500 mg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25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2017-1767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6"/>
          <w:szCs w:val="26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6"/>
          <w:szCs w:val="26"/>
          <w:lang w:eastAsia="en-US"/>
        </w:rPr>
        <w:t>Sarf Malzemesi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500 MG LIK AMBALAJDA OLMALIDIR.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SAFLIĞI ≥98%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SYNONYM: 3-CARBOXY-4-NİTROPHENYL DİSULFİDE, 6,6′-DİNİTRO-3,3′-DİTHİODİBENZOİC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ACİD, BİS(3-CARBOXY-4-NİTROPHENYL) DİSULFİDE, DTNB, ELLMAN'S REAGENT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FORMULA [-SC6H3(NO2)CO2H]2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MOLECULAR WEİGHT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396.35</w:t>
      </w:r>
      <w:proofErr w:type="gramEnd"/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MP 240-245 °C (DEC.)(LİT.)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 xml:space="preserve">8.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Ksilazin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HCl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%2 50 ml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HCl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%2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 xml:space="preserve">9.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Ketamin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HCl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%10 10 ml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HCl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%10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 xml:space="preserve">10.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Mistletoe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Viscum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album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Teknik Özellikleri: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Avrupa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Farmakopesine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uygun drog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Avrupa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Farmakopesine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uygun formda sıvı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ekstrakt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veya tentür</w:t>
      </w:r>
    </w:p>
    <w:p w:rsidR="004072E7" w:rsidRDefault="004072E7" w:rsidP="004072E7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En az 250 ml</w:t>
      </w:r>
    </w:p>
    <w:sectPr w:rsidR="004072E7" w:rsidSect="0018373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73D"/>
    <w:rsid w:val="0018373D"/>
    <w:rsid w:val="004072E7"/>
    <w:rsid w:val="00C84CDF"/>
    <w:rsid w:val="00CA10AC"/>
    <w:rsid w:val="00CE1960"/>
    <w:rsid w:val="00D9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18373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8373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18373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18373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18373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18373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18373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37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73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.222.2393750-5525-55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2018-02-07T11:52:00Z</dcterms:created>
  <dcterms:modified xsi:type="dcterms:W3CDTF">2018-02-07T11:58:00Z</dcterms:modified>
</cp:coreProperties>
</file>